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3" w:type="pct"/>
        <w:tblLayout w:type="fixed"/>
        <w:tblLook w:val="01E0" w:firstRow="1" w:lastRow="1" w:firstColumn="1" w:lastColumn="1" w:noHBand="0" w:noVBand="0"/>
      </w:tblPr>
      <w:tblGrid>
        <w:gridCol w:w="10022"/>
      </w:tblGrid>
      <w:tr w:rsidR="0000515B" w:rsidRPr="00327B8D" w:rsidTr="00477CB7">
        <w:trPr>
          <w:trHeight w:val="2163"/>
        </w:trPr>
        <w:tc>
          <w:tcPr>
            <w:tcW w:w="5000" w:type="pct"/>
            <w:tcBorders>
              <w:bottom w:val="single" w:sz="4" w:space="0" w:color="auto"/>
            </w:tcBorders>
          </w:tcPr>
          <w:p w:rsidR="0000515B" w:rsidRPr="00327B8D" w:rsidRDefault="00500C1A" w:rsidP="00477CB7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BE77DB" wp14:editId="05090FC3">
                  <wp:extent cx="204787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0C1A" w:rsidRDefault="00500C1A" w:rsidP="00500C1A">
            <w:pPr>
              <w:pStyle w:val="a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D6775">
              <w:rPr>
                <w:rFonts w:ascii="Arial Narrow" w:hAnsi="Arial Narrow"/>
                <w:b/>
                <w:sz w:val="24"/>
                <w:szCs w:val="24"/>
              </w:rPr>
              <w:t xml:space="preserve">Ассоциация в области строительства </w:t>
            </w:r>
          </w:p>
          <w:p w:rsidR="0000515B" w:rsidRPr="00327B8D" w:rsidRDefault="00500C1A" w:rsidP="00500C1A">
            <w:pPr>
              <w:pStyle w:val="1"/>
              <w:jc w:val="center"/>
            </w:pPr>
            <w:r w:rsidRPr="001D6775">
              <w:rPr>
                <w:rFonts w:ascii="Arial Narrow" w:hAnsi="Arial Narrow"/>
                <w:b/>
                <w:sz w:val="24"/>
                <w:szCs w:val="24"/>
              </w:rPr>
              <w:t>«Саморегулируемая организация «АЛЬЯНС СТРОИТЕЛЕЙ ПОДМОСКОВЬЯ»</w:t>
            </w:r>
          </w:p>
        </w:tc>
      </w:tr>
    </w:tbl>
    <w:p w:rsidR="000511A5" w:rsidRDefault="000511A5" w:rsidP="00005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15B" w:rsidRPr="00500C1A" w:rsidRDefault="0000515B" w:rsidP="0000515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0C1A">
        <w:rPr>
          <w:rFonts w:ascii="Arial Narrow" w:hAnsi="Arial Narrow"/>
          <w:b/>
          <w:sz w:val="28"/>
          <w:szCs w:val="28"/>
        </w:rPr>
        <w:t>ПРИКАЗ</w:t>
      </w:r>
    </w:p>
    <w:p w:rsidR="0000515B" w:rsidRPr="00500C1A" w:rsidRDefault="0000515B" w:rsidP="000051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500C1A">
        <w:rPr>
          <w:rFonts w:ascii="Arial Narrow" w:hAnsi="Arial Narrow"/>
          <w:sz w:val="28"/>
          <w:szCs w:val="28"/>
        </w:rPr>
        <w:t xml:space="preserve"> </w:t>
      </w:r>
    </w:p>
    <w:p w:rsidR="0000515B" w:rsidRPr="00500C1A" w:rsidRDefault="0000515B" w:rsidP="0000515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500C1A">
        <w:rPr>
          <w:rFonts w:ascii="Arial Narrow" w:hAnsi="Arial Narrow"/>
          <w:sz w:val="24"/>
          <w:szCs w:val="24"/>
        </w:rPr>
        <w:t>от «</w:t>
      </w:r>
      <w:r w:rsidR="00AB4619">
        <w:rPr>
          <w:rFonts w:ascii="Arial Narrow" w:hAnsi="Arial Narrow"/>
          <w:sz w:val="24"/>
          <w:szCs w:val="24"/>
        </w:rPr>
        <w:t>27</w:t>
      </w:r>
      <w:r w:rsidRPr="00500C1A">
        <w:rPr>
          <w:rFonts w:ascii="Arial Narrow" w:hAnsi="Arial Narrow"/>
          <w:sz w:val="24"/>
          <w:szCs w:val="24"/>
        </w:rPr>
        <w:t>»</w:t>
      </w:r>
      <w:r w:rsidR="00F50C3E">
        <w:rPr>
          <w:rFonts w:ascii="Arial Narrow" w:hAnsi="Arial Narrow"/>
          <w:sz w:val="24"/>
          <w:szCs w:val="24"/>
        </w:rPr>
        <w:t xml:space="preserve"> марта</w:t>
      </w:r>
      <w:r w:rsidR="00A10301" w:rsidRPr="00500C1A">
        <w:rPr>
          <w:rFonts w:ascii="Arial Narrow" w:hAnsi="Arial Narrow"/>
          <w:sz w:val="24"/>
          <w:szCs w:val="24"/>
        </w:rPr>
        <w:t xml:space="preserve"> </w:t>
      </w:r>
      <w:r w:rsidRPr="00500C1A">
        <w:rPr>
          <w:rFonts w:ascii="Arial Narrow" w:hAnsi="Arial Narrow"/>
          <w:sz w:val="24"/>
          <w:szCs w:val="24"/>
        </w:rPr>
        <w:t>20</w:t>
      </w:r>
      <w:r w:rsidR="00863C0C">
        <w:rPr>
          <w:rFonts w:ascii="Arial Narrow" w:hAnsi="Arial Narrow"/>
          <w:sz w:val="24"/>
          <w:szCs w:val="24"/>
        </w:rPr>
        <w:t>20</w:t>
      </w:r>
      <w:r w:rsidRPr="00500C1A">
        <w:rPr>
          <w:rFonts w:ascii="Arial Narrow" w:hAnsi="Arial Narrow"/>
          <w:sz w:val="24"/>
          <w:szCs w:val="24"/>
        </w:rPr>
        <w:t xml:space="preserve"> г.                                                             </w:t>
      </w:r>
      <w:r w:rsidR="00516319" w:rsidRPr="00500C1A">
        <w:rPr>
          <w:rFonts w:ascii="Arial Narrow" w:hAnsi="Arial Narrow"/>
          <w:sz w:val="24"/>
          <w:szCs w:val="24"/>
        </w:rPr>
        <w:t xml:space="preserve">                          </w:t>
      </w:r>
      <w:r w:rsidR="002521A0">
        <w:rPr>
          <w:rFonts w:ascii="Arial Narrow" w:hAnsi="Arial Narrow"/>
          <w:sz w:val="24"/>
          <w:szCs w:val="24"/>
        </w:rPr>
        <w:t xml:space="preserve">                     </w:t>
      </w:r>
      <w:r w:rsidR="002F5A09" w:rsidRPr="00500C1A">
        <w:rPr>
          <w:rFonts w:ascii="Arial Narrow" w:hAnsi="Arial Narrow"/>
          <w:b/>
          <w:sz w:val="24"/>
          <w:szCs w:val="24"/>
        </w:rPr>
        <w:t>№</w:t>
      </w:r>
      <w:r w:rsidR="002F5A09" w:rsidRPr="00500C1A">
        <w:rPr>
          <w:rFonts w:ascii="Arial Narrow" w:hAnsi="Arial Narrow"/>
          <w:sz w:val="24"/>
          <w:szCs w:val="24"/>
        </w:rPr>
        <w:t xml:space="preserve"> </w:t>
      </w:r>
      <w:r w:rsidR="00AB4619">
        <w:rPr>
          <w:rFonts w:ascii="Arial Narrow" w:hAnsi="Arial Narrow"/>
          <w:sz w:val="24"/>
          <w:szCs w:val="24"/>
        </w:rPr>
        <w:t xml:space="preserve">б/н </w:t>
      </w:r>
      <w:r w:rsidR="00516319" w:rsidRPr="00500C1A">
        <w:rPr>
          <w:rFonts w:ascii="Arial Narrow" w:hAnsi="Arial Narrow"/>
          <w:sz w:val="24"/>
          <w:szCs w:val="24"/>
        </w:rPr>
        <w:t>- ПП/АС</w:t>
      </w:r>
      <w:r w:rsidR="00FD7BE2" w:rsidRPr="00500C1A">
        <w:rPr>
          <w:rFonts w:ascii="Arial Narrow" w:hAnsi="Arial Narrow"/>
          <w:sz w:val="24"/>
          <w:szCs w:val="24"/>
        </w:rPr>
        <w:t>П</w:t>
      </w:r>
      <w:r w:rsidRPr="00500C1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</w:t>
      </w:r>
    </w:p>
    <w:p w:rsidR="0000515B" w:rsidRPr="00500C1A" w:rsidRDefault="0000515B" w:rsidP="0000515B">
      <w:pPr>
        <w:spacing w:after="0" w:line="240" w:lineRule="auto"/>
        <w:rPr>
          <w:rFonts w:ascii="Arial Narrow" w:hAnsi="Arial Narrow"/>
        </w:rPr>
      </w:pPr>
    </w:p>
    <w:p w:rsidR="0000515B" w:rsidRPr="00500C1A" w:rsidRDefault="0000515B" w:rsidP="0000515B">
      <w:pPr>
        <w:spacing w:after="0" w:line="240" w:lineRule="auto"/>
        <w:jc w:val="center"/>
        <w:rPr>
          <w:rFonts w:ascii="Arial Narrow" w:hAnsi="Arial Narrow"/>
        </w:rPr>
      </w:pPr>
    </w:p>
    <w:p w:rsidR="00165B30" w:rsidRPr="00500C1A" w:rsidRDefault="00165B30" w:rsidP="0000515B">
      <w:pPr>
        <w:spacing w:after="0" w:line="240" w:lineRule="auto"/>
        <w:jc w:val="center"/>
        <w:rPr>
          <w:rFonts w:ascii="Arial Narrow" w:hAnsi="Arial Narrow"/>
        </w:rPr>
      </w:pPr>
    </w:p>
    <w:p w:rsidR="00F50C3E" w:rsidRPr="00333E66" w:rsidRDefault="00F50C3E" w:rsidP="00F50C3E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О ПЕРЕНОСЕ </w:t>
      </w:r>
      <w:r w:rsidRPr="00442B19">
        <w:rPr>
          <w:rFonts w:ascii="Times New Roman" w:hAnsi="Times New Roman"/>
          <w:b/>
          <w:i/>
        </w:rPr>
        <w:t>ЗАПЛАНИРОВАННЫХ ПРОВЕРОК</w:t>
      </w:r>
    </w:p>
    <w:p w:rsidR="0000515B" w:rsidRPr="00500C1A" w:rsidRDefault="0000515B" w:rsidP="0000515B">
      <w:pPr>
        <w:spacing w:after="0" w:line="240" w:lineRule="auto"/>
        <w:jc w:val="both"/>
        <w:rPr>
          <w:rFonts w:ascii="Arial Narrow" w:hAnsi="Arial Narrow"/>
        </w:rPr>
      </w:pPr>
    </w:p>
    <w:p w:rsidR="0000515B" w:rsidRPr="00500C1A" w:rsidRDefault="0000515B" w:rsidP="0000515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00C1A" w:rsidRPr="000A6A83" w:rsidRDefault="00516319" w:rsidP="00500C1A">
      <w:pPr>
        <w:pStyle w:val="1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500C1A">
        <w:rPr>
          <w:rFonts w:ascii="Arial Narrow" w:hAnsi="Arial Narrow"/>
          <w:spacing w:val="-10"/>
          <w:sz w:val="24"/>
          <w:szCs w:val="24"/>
        </w:rPr>
        <w:t xml:space="preserve">              </w:t>
      </w:r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В целях обеспечения соблюдения Федерального закона от 30.03.1999 № 52-ФЗ «О санитарно-эпидемиологическом благополучии населения», постановлений Главного государственного санитарного врача РФ от 24.01.2020 № 2 «О дополнительных мероприятиях по недопущению завоза и распространения новой </w:t>
      </w:r>
      <w:proofErr w:type="spellStart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>коронавирусной</w:t>
      </w:r>
      <w:proofErr w:type="spellEnd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инфекции, вызванной 2019-nCoV», от 02.03.2020 № 5 «О дополнительных мерах по снижению рисков завоза и распространения новой </w:t>
      </w:r>
      <w:proofErr w:type="spellStart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>коронавирусной</w:t>
      </w:r>
      <w:proofErr w:type="spellEnd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инфекции (2019-nCoV)», с учетом письма Федеральной службы по надзору в сфере защиты прав потребителей и благополучия человека от 23 января 2020 г. № 02/776-2020-23 «О профилактике </w:t>
      </w:r>
      <w:proofErr w:type="spellStart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>коронавирусной</w:t>
      </w:r>
      <w:proofErr w:type="spellEnd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инфекции», приказа </w:t>
      </w:r>
      <w:proofErr w:type="spellStart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>Минобрнауки</w:t>
      </w:r>
      <w:proofErr w:type="spellEnd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России от 29 января 2020 г. № 146 «О мерах по предупреждению распространения </w:t>
      </w:r>
      <w:proofErr w:type="spellStart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>коронавирусной</w:t>
      </w:r>
      <w:proofErr w:type="spellEnd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инфекции», Письма ФМБА России от 28.02.2020 № 32-024/159 «О дополнительных мерах по профилактике COVID-2019» и др., в целях предупреждения распространения новой </w:t>
      </w:r>
      <w:proofErr w:type="spellStart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>коронавирусной</w:t>
      </w:r>
      <w:proofErr w:type="spellEnd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инфекции, вызванной COVID-19 (далее — </w:t>
      </w:r>
      <w:proofErr w:type="spellStart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>коронавирусная</w:t>
      </w:r>
      <w:proofErr w:type="spellEnd"/>
      <w:r w:rsidR="00F50C3E" w:rsidRPr="00F50C3E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инфекция):</w:t>
      </w:r>
      <w:r w:rsidR="00500C1A">
        <w:rPr>
          <w:rFonts w:ascii="Arial Narrow" w:eastAsiaTheme="minorHAnsi" w:hAnsi="Arial Narrow" w:cstheme="minorBidi"/>
          <w:sz w:val="24"/>
          <w:szCs w:val="24"/>
          <w:lang w:eastAsia="en-US"/>
        </w:rPr>
        <w:t>,</w:t>
      </w:r>
    </w:p>
    <w:p w:rsidR="0000515B" w:rsidRPr="00500C1A" w:rsidRDefault="0000515B" w:rsidP="0000515B">
      <w:pPr>
        <w:spacing w:after="0" w:line="240" w:lineRule="auto"/>
        <w:jc w:val="both"/>
        <w:rPr>
          <w:rFonts w:ascii="Arial Narrow" w:hAnsi="Arial Narrow"/>
          <w:spacing w:val="-10"/>
        </w:rPr>
      </w:pPr>
    </w:p>
    <w:p w:rsidR="0000515B" w:rsidRPr="00500C1A" w:rsidRDefault="0000515B" w:rsidP="00500C1A">
      <w:pPr>
        <w:pStyle w:val="1"/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500C1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П Р И К А З Ы В А Ю:</w:t>
      </w:r>
    </w:p>
    <w:p w:rsidR="0000515B" w:rsidRPr="00500C1A" w:rsidRDefault="0000515B" w:rsidP="0000515B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</w:rPr>
      </w:pPr>
    </w:p>
    <w:p w:rsidR="00F50C3E" w:rsidRPr="00F50C3E" w:rsidRDefault="00F50C3E" w:rsidP="00F50C3E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Arial Narrow" w:hAnsi="Arial Narrow"/>
          <w:sz w:val="24"/>
          <w:szCs w:val="24"/>
        </w:rPr>
      </w:pPr>
      <w:r w:rsidRPr="00F50C3E">
        <w:rPr>
          <w:rFonts w:ascii="Arial Narrow" w:hAnsi="Arial Narrow"/>
          <w:sz w:val="24"/>
          <w:szCs w:val="24"/>
        </w:rPr>
        <w:t>Запланированные в апреле 2020 года плановые проверки членов Ассоциации «СРО «АЛЬЯНС СТРОИТЕЛЕЙ</w:t>
      </w:r>
      <w:r w:rsidR="006F3348">
        <w:rPr>
          <w:rFonts w:ascii="Arial Narrow" w:hAnsi="Arial Narrow"/>
          <w:sz w:val="24"/>
          <w:szCs w:val="24"/>
        </w:rPr>
        <w:t xml:space="preserve"> ПОДМОСКОВЬЯ</w:t>
      </w:r>
      <w:r w:rsidRPr="00F50C3E">
        <w:rPr>
          <w:rFonts w:ascii="Arial Narrow" w:hAnsi="Arial Narrow"/>
          <w:sz w:val="24"/>
          <w:szCs w:val="24"/>
        </w:rPr>
        <w:t>» отложить на более поздний срок до улучшения эпидемиологической ситуации.</w:t>
      </w:r>
    </w:p>
    <w:p w:rsidR="00F50C3E" w:rsidRPr="00F50C3E" w:rsidRDefault="00F50C3E" w:rsidP="00F50C3E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Arial Narrow" w:hAnsi="Arial Narrow"/>
          <w:sz w:val="24"/>
          <w:szCs w:val="24"/>
        </w:rPr>
      </w:pPr>
    </w:p>
    <w:p w:rsidR="00F50C3E" w:rsidRPr="00F50C3E" w:rsidRDefault="00F50C3E" w:rsidP="00F50C3E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Arial Narrow" w:hAnsi="Arial Narrow"/>
          <w:sz w:val="24"/>
          <w:szCs w:val="24"/>
        </w:rPr>
      </w:pPr>
      <w:r w:rsidRPr="00F50C3E">
        <w:rPr>
          <w:rFonts w:ascii="Arial Narrow" w:hAnsi="Arial Narrow"/>
          <w:sz w:val="24"/>
          <w:szCs w:val="24"/>
        </w:rPr>
        <w:t xml:space="preserve">Уведомить членов Ассоциации о переносе плановых проверок в апреле 2020 года </w:t>
      </w:r>
      <w:r w:rsidR="003B62F5">
        <w:rPr>
          <w:rFonts w:ascii="Arial Narrow" w:hAnsi="Arial Narrow"/>
          <w:sz w:val="24"/>
          <w:szCs w:val="24"/>
        </w:rPr>
        <w:t xml:space="preserve">путем </w:t>
      </w:r>
      <w:r w:rsidRPr="00F50C3E">
        <w:rPr>
          <w:rFonts w:ascii="Arial Narrow" w:hAnsi="Arial Narrow"/>
          <w:sz w:val="24"/>
          <w:szCs w:val="24"/>
        </w:rPr>
        <w:t>размещения приказа на официальном сайте Ассоциации.</w:t>
      </w:r>
    </w:p>
    <w:p w:rsidR="00F50C3E" w:rsidRPr="00F50C3E" w:rsidRDefault="00F50C3E" w:rsidP="00F50C3E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Arial Narrow" w:hAnsi="Arial Narrow"/>
          <w:sz w:val="24"/>
          <w:szCs w:val="24"/>
        </w:rPr>
      </w:pPr>
    </w:p>
    <w:p w:rsidR="00F50C3E" w:rsidRPr="00F50C3E" w:rsidRDefault="00F50C3E" w:rsidP="00F50C3E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Arial Narrow" w:hAnsi="Arial Narrow"/>
          <w:sz w:val="24"/>
          <w:szCs w:val="24"/>
        </w:rPr>
      </w:pPr>
      <w:r w:rsidRPr="00F50C3E">
        <w:rPr>
          <w:rFonts w:ascii="Arial Narrow" w:hAnsi="Arial Narrow"/>
          <w:sz w:val="24"/>
          <w:szCs w:val="24"/>
        </w:rPr>
        <w:t>Контрольной комиссии Ассоциации внести изменения в График проверок.</w:t>
      </w:r>
    </w:p>
    <w:p w:rsidR="00F50C3E" w:rsidRPr="00F50C3E" w:rsidRDefault="00F50C3E" w:rsidP="00F50C3E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Arial Narrow" w:hAnsi="Arial Narrow"/>
          <w:sz w:val="24"/>
          <w:szCs w:val="24"/>
        </w:rPr>
      </w:pPr>
    </w:p>
    <w:p w:rsidR="00F50C3E" w:rsidRPr="00F50C3E" w:rsidRDefault="00F50C3E" w:rsidP="00F50C3E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Arial Narrow" w:hAnsi="Arial Narrow"/>
          <w:sz w:val="24"/>
          <w:szCs w:val="24"/>
        </w:rPr>
      </w:pPr>
      <w:r w:rsidRPr="00F50C3E">
        <w:rPr>
          <w:rFonts w:ascii="Arial Narrow" w:hAnsi="Arial Narrow"/>
          <w:sz w:val="24"/>
          <w:szCs w:val="24"/>
        </w:rPr>
        <w:t>Контроль за исполнением настоящего приказа оставляю за собой.</w:t>
      </w:r>
    </w:p>
    <w:p w:rsidR="0000515B" w:rsidRPr="00500C1A" w:rsidRDefault="0000515B" w:rsidP="0000515B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Arial Narrow" w:hAnsi="Arial Narrow"/>
        </w:rPr>
      </w:pPr>
    </w:p>
    <w:p w:rsidR="00C322F9" w:rsidRPr="00500C1A" w:rsidRDefault="00C322F9" w:rsidP="0000515B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Arial Narrow" w:hAnsi="Arial Narrow"/>
        </w:rPr>
      </w:pPr>
    </w:p>
    <w:p w:rsidR="0000515B" w:rsidRDefault="0000515B" w:rsidP="0000515B">
      <w:pPr>
        <w:spacing w:after="0" w:line="240" w:lineRule="auto"/>
        <w:jc w:val="both"/>
        <w:rPr>
          <w:rFonts w:ascii="Arial Narrow" w:hAnsi="Arial Narrow"/>
          <w:b/>
        </w:rPr>
      </w:pPr>
    </w:p>
    <w:p w:rsidR="00BF5FD3" w:rsidRDefault="00BF5FD3" w:rsidP="0000515B">
      <w:pPr>
        <w:spacing w:after="0" w:line="240" w:lineRule="auto"/>
        <w:jc w:val="both"/>
        <w:rPr>
          <w:rFonts w:ascii="Arial Narrow" w:hAnsi="Arial Narrow"/>
          <w:b/>
        </w:rPr>
      </w:pPr>
    </w:p>
    <w:p w:rsidR="00BF5FD3" w:rsidRPr="00500C1A" w:rsidRDefault="00BF5FD3" w:rsidP="0000515B">
      <w:pPr>
        <w:spacing w:after="0" w:line="240" w:lineRule="auto"/>
        <w:jc w:val="both"/>
        <w:rPr>
          <w:rFonts w:ascii="Arial Narrow" w:hAnsi="Arial Narrow"/>
          <w:b/>
        </w:rPr>
      </w:pPr>
    </w:p>
    <w:p w:rsidR="00A71841" w:rsidRDefault="00A71841" w:rsidP="004C419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Директор </w:t>
      </w:r>
      <w:r w:rsidR="004C4191" w:rsidRPr="00500C1A">
        <w:rPr>
          <w:rFonts w:ascii="Arial Narrow" w:hAnsi="Arial Narrow"/>
          <w:b/>
        </w:rPr>
        <w:t xml:space="preserve">Ассоциации </w:t>
      </w:r>
    </w:p>
    <w:p w:rsidR="004C4191" w:rsidRPr="00500C1A" w:rsidRDefault="005C3BAF" w:rsidP="004C419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-532765</wp:posOffset>
            </wp:positionV>
            <wp:extent cx="1920875" cy="1916430"/>
            <wp:effectExtent l="0" t="0" r="317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191" w:rsidRPr="00500C1A">
        <w:rPr>
          <w:rFonts w:ascii="Arial Narrow" w:hAnsi="Arial Narrow"/>
          <w:b/>
        </w:rPr>
        <w:t>«СРО «</w:t>
      </w:r>
      <w:r w:rsidR="00203994" w:rsidRPr="00500C1A">
        <w:rPr>
          <w:rFonts w:ascii="Arial Narrow" w:hAnsi="Arial Narrow"/>
          <w:b/>
        </w:rPr>
        <w:t xml:space="preserve">АЛЬЯНС </w:t>
      </w:r>
      <w:r w:rsidR="002F5A09" w:rsidRPr="00500C1A">
        <w:rPr>
          <w:rFonts w:ascii="Arial Narrow" w:hAnsi="Arial Narrow"/>
          <w:b/>
        </w:rPr>
        <w:t>СТРОИТЕЛЕЙ</w:t>
      </w:r>
      <w:r w:rsidR="00FD7BE2" w:rsidRPr="00500C1A">
        <w:rPr>
          <w:rFonts w:ascii="Arial Narrow" w:hAnsi="Arial Narrow"/>
          <w:b/>
        </w:rPr>
        <w:t xml:space="preserve"> ПОДМОСКОВЬЯ</w:t>
      </w:r>
      <w:r w:rsidR="002F5A09" w:rsidRPr="00500C1A">
        <w:rPr>
          <w:rFonts w:ascii="Arial Narrow" w:hAnsi="Arial Narrow"/>
          <w:b/>
        </w:rPr>
        <w:t xml:space="preserve">»  </w:t>
      </w:r>
      <w:r>
        <w:rPr>
          <w:rFonts w:ascii="Arial Narrow" w:hAnsi="Arial Narrow"/>
          <w:b/>
        </w:rPr>
        <w:t xml:space="preserve">             </w:t>
      </w:r>
      <w:r w:rsidR="004C4191" w:rsidRPr="00500C1A">
        <w:rPr>
          <w:rFonts w:ascii="Arial Narrow" w:hAnsi="Arial Narrow"/>
          <w:b/>
        </w:rPr>
        <w:t xml:space="preserve">               </w:t>
      </w:r>
      <w:r>
        <w:rPr>
          <w:rFonts w:ascii="Arial Narrow" w:hAnsi="Arial Narrow"/>
          <w:b/>
        </w:rPr>
        <w:t xml:space="preserve">                                                  </w:t>
      </w:r>
      <w:proofErr w:type="spellStart"/>
      <w:r w:rsidR="00A71841">
        <w:rPr>
          <w:rFonts w:ascii="Arial Narrow" w:hAnsi="Arial Narrow"/>
          <w:b/>
        </w:rPr>
        <w:t>Жучкова</w:t>
      </w:r>
      <w:proofErr w:type="spellEnd"/>
      <w:r w:rsidR="00A71841">
        <w:rPr>
          <w:rFonts w:ascii="Arial Narrow" w:hAnsi="Arial Narrow"/>
          <w:b/>
        </w:rPr>
        <w:t xml:space="preserve"> Е.В.</w:t>
      </w:r>
    </w:p>
    <w:p w:rsidR="004C4191" w:rsidRPr="00500C1A" w:rsidRDefault="004C4191" w:rsidP="004C4191">
      <w:pPr>
        <w:spacing w:after="0" w:line="240" w:lineRule="auto"/>
        <w:jc w:val="both"/>
        <w:rPr>
          <w:rFonts w:ascii="Arial Narrow" w:hAnsi="Arial Narrow"/>
          <w:spacing w:val="-6"/>
          <w:sz w:val="28"/>
          <w:szCs w:val="28"/>
          <w:vertAlign w:val="superscript"/>
        </w:rPr>
      </w:pPr>
      <w:r w:rsidRPr="00500C1A">
        <w:rPr>
          <w:rFonts w:ascii="Arial Narrow" w:hAnsi="Arial Narrow"/>
          <w:spacing w:val="-6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="00203994" w:rsidRPr="00500C1A">
        <w:rPr>
          <w:rFonts w:ascii="Arial Narrow" w:hAnsi="Arial Narrow"/>
          <w:spacing w:val="-6"/>
          <w:sz w:val="28"/>
          <w:szCs w:val="28"/>
          <w:vertAlign w:val="superscript"/>
        </w:rPr>
        <w:t xml:space="preserve">                        </w:t>
      </w:r>
      <w:r w:rsidR="00A31138" w:rsidRPr="00500C1A">
        <w:rPr>
          <w:rFonts w:ascii="Arial Narrow" w:hAnsi="Arial Narrow"/>
          <w:spacing w:val="-6"/>
          <w:sz w:val="28"/>
          <w:szCs w:val="28"/>
          <w:vertAlign w:val="superscript"/>
        </w:rPr>
        <w:t xml:space="preserve">                </w:t>
      </w:r>
      <w:r w:rsidRPr="00500C1A">
        <w:rPr>
          <w:rFonts w:ascii="Arial Narrow" w:hAnsi="Arial Narrow"/>
          <w:spacing w:val="-6"/>
          <w:sz w:val="28"/>
          <w:szCs w:val="28"/>
          <w:vertAlign w:val="superscript"/>
        </w:rPr>
        <w:t xml:space="preserve">    </w:t>
      </w:r>
      <w:r w:rsidR="005C3BAF">
        <w:rPr>
          <w:rFonts w:ascii="Arial Narrow" w:hAnsi="Arial Narrow"/>
          <w:spacing w:val="-6"/>
          <w:sz w:val="28"/>
          <w:szCs w:val="28"/>
          <w:vertAlign w:val="superscript"/>
        </w:rPr>
        <w:t xml:space="preserve">  </w:t>
      </w:r>
      <w:r w:rsidRPr="00500C1A">
        <w:rPr>
          <w:rFonts w:ascii="Arial Narrow" w:hAnsi="Arial Narrow"/>
          <w:spacing w:val="-6"/>
          <w:sz w:val="28"/>
          <w:szCs w:val="28"/>
          <w:vertAlign w:val="superscript"/>
        </w:rPr>
        <w:t xml:space="preserve">                                   </w:t>
      </w:r>
    </w:p>
    <w:p w:rsidR="004C4191" w:rsidRPr="004C4191" w:rsidRDefault="004C4191" w:rsidP="004C4191"/>
    <w:p w:rsidR="00E272D9" w:rsidRDefault="00E272D9"/>
    <w:p w:rsidR="00477CB7" w:rsidRDefault="00477CB7"/>
    <w:p w:rsidR="00500C1A" w:rsidRDefault="00500C1A" w:rsidP="00A65797">
      <w:pPr>
        <w:tabs>
          <w:tab w:val="left" w:pos="51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</w:pPr>
    </w:p>
    <w:p w:rsidR="00A71841" w:rsidRDefault="00A71841" w:rsidP="00A65797">
      <w:pPr>
        <w:tabs>
          <w:tab w:val="left" w:pos="51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</w:pPr>
    </w:p>
    <w:p w:rsidR="00477CB7" w:rsidRPr="00500C1A" w:rsidRDefault="00477CB7" w:rsidP="00A65797">
      <w:pPr>
        <w:tabs>
          <w:tab w:val="left" w:pos="51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</w:pPr>
      <w:r w:rsidRPr="00500C1A"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  <w:lastRenderedPageBreak/>
        <w:t>Приложение №1</w:t>
      </w:r>
    </w:p>
    <w:p w:rsidR="00477CB7" w:rsidRPr="00500C1A" w:rsidRDefault="00477CB7" w:rsidP="00477CB7">
      <w:pPr>
        <w:tabs>
          <w:tab w:val="left" w:pos="51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</w:pPr>
      <w:r w:rsidRPr="00500C1A"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  <w:t>к Приказу Ассоциации</w:t>
      </w:r>
    </w:p>
    <w:p w:rsidR="00477CB7" w:rsidRPr="00500C1A" w:rsidRDefault="00477CB7" w:rsidP="00477CB7">
      <w:pPr>
        <w:tabs>
          <w:tab w:val="left" w:pos="51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</w:pPr>
      <w:r w:rsidRPr="00500C1A"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  <w:t xml:space="preserve">от </w:t>
      </w:r>
      <w:r w:rsidR="00AB4619"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  <w:t>27</w:t>
      </w:r>
      <w:r w:rsidR="00C42165" w:rsidRPr="00500C1A"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  <w:t xml:space="preserve"> </w:t>
      </w:r>
      <w:r w:rsidR="00F50C3E"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  <w:t>марта</w:t>
      </w:r>
      <w:r w:rsidR="002208E1" w:rsidRPr="00500C1A"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  <w:t xml:space="preserve"> </w:t>
      </w:r>
      <w:r w:rsidR="00863C0C"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  <w:t>2020</w:t>
      </w:r>
      <w:r w:rsidRPr="00500C1A">
        <w:rPr>
          <w:rFonts w:ascii="Arial Narrow" w:eastAsia="Times New Roman" w:hAnsi="Arial Narrow" w:cs="Times New Roman"/>
          <w:b/>
          <w:noProof/>
          <w:color w:val="000000"/>
          <w:sz w:val="20"/>
          <w:szCs w:val="20"/>
          <w:lang w:eastAsia="ru-RU"/>
        </w:rPr>
        <w:t xml:space="preserve"> г. </w:t>
      </w:r>
    </w:p>
    <w:p w:rsidR="00477CB7" w:rsidRPr="00597635" w:rsidRDefault="00477CB7" w:rsidP="00477CB7">
      <w:pPr>
        <w:tabs>
          <w:tab w:val="left" w:pos="510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ar-S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2551"/>
      </w:tblGrid>
      <w:tr w:rsidR="00F50C3E" w:rsidRPr="00500C1A" w:rsidTr="00F50C3E">
        <w:trPr>
          <w:trHeight w:val="1008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F50C3E" w:rsidRPr="00500C1A" w:rsidRDefault="00F50C3E" w:rsidP="00477CB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pacing w:val="-6"/>
                <w:sz w:val="18"/>
                <w:szCs w:val="18"/>
                <w:lang w:eastAsia="ar-SA"/>
              </w:rPr>
            </w:pPr>
            <w:r w:rsidRPr="00500C1A">
              <w:rPr>
                <w:rFonts w:ascii="Arial Narrow" w:eastAsia="Calibri" w:hAnsi="Arial Narrow" w:cs="Times New Roman"/>
                <w:b/>
                <w:spacing w:val="-6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7371" w:type="dxa"/>
            <w:shd w:val="clear" w:color="auto" w:fill="CCC0D9" w:themeFill="accent4" w:themeFillTint="66"/>
            <w:vAlign w:val="center"/>
          </w:tcPr>
          <w:p w:rsidR="00F50C3E" w:rsidRPr="00500C1A" w:rsidRDefault="00F50C3E" w:rsidP="00477CB7">
            <w:pPr>
              <w:suppressAutoHyphens/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ar-SA"/>
              </w:rPr>
            </w:pPr>
            <w:r w:rsidRPr="00500C1A">
              <w:rPr>
                <w:rFonts w:ascii="Arial Narrow" w:eastAsia="Calibri" w:hAnsi="Arial Narrow" w:cs="Times New Roman"/>
                <w:b/>
                <w:sz w:val="18"/>
                <w:szCs w:val="18"/>
                <w:lang w:eastAsia="ar-SA"/>
              </w:rPr>
              <w:t>Наименование члена Ассоциации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F50C3E" w:rsidRPr="00500C1A" w:rsidRDefault="00F50C3E" w:rsidP="00477CB7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Arial Narrow" w:eastAsia="Calibri" w:hAnsi="Arial Narrow" w:cs="Times New Roman"/>
                <w:b/>
                <w:spacing w:val="-6"/>
                <w:sz w:val="18"/>
                <w:szCs w:val="18"/>
                <w:lang w:eastAsia="ar-SA"/>
              </w:rPr>
            </w:pPr>
          </w:p>
          <w:p w:rsidR="00F50C3E" w:rsidRPr="00500C1A" w:rsidRDefault="00F50C3E" w:rsidP="00477CB7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Arial Narrow" w:eastAsia="Calibri" w:hAnsi="Arial Narrow" w:cs="Times New Roman"/>
                <w:b/>
                <w:spacing w:val="-6"/>
                <w:sz w:val="18"/>
                <w:szCs w:val="18"/>
                <w:lang w:eastAsia="ar-SA"/>
              </w:rPr>
            </w:pPr>
            <w:r w:rsidRPr="00500C1A">
              <w:rPr>
                <w:rFonts w:ascii="Arial Narrow" w:eastAsia="Calibri" w:hAnsi="Arial Narrow" w:cs="Times New Roman"/>
                <w:b/>
                <w:spacing w:val="-6"/>
                <w:sz w:val="18"/>
                <w:szCs w:val="18"/>
                <w:lang w:eastAsia="ar-SA"/>
              </w:rPr>
              <w:t>ИНН</w:t>
            </w:r>
          </w:p>
        </w:tc>
      </w:tr>
      <w:tr w:rsidR="00F50C3E" w:rsidRPr="00500C1A" w:rsidTr="00F50C3E">
        <w:trPr>
          <w:trHeight w:val="75"/>
        </w:trPr>
        <w:tc>
          <w:tcPr>
            <w:tcW w:w="568" w:type="dxa"/>
            <w:shd w:val="clear" w:color="auto" w:fill="FFFFFF"/>
            <w:vAlign w:val="center"/>
          </w:tcPr>
          <w:p w:rsidR="00F50C3E" w:rsidRPr="00500C1A" w:rsidRDefault="00F50C3E" w:rsidP="00863C0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E" w:rsidRPr="00F50C3E" w:rsidRDefault="00F50C3E" w:rsidP="00F50C3E">
            <w:pPr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Общество с ограниченной ответственностью "СПЕЦСТРОЙ"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0C3E" w:rsidRPr="00F50C3E" w:rsidRDefault="00F50C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7733246047</w:t>
            </w:r>
          </w:p>
        </w:tc>
      </w:tr>
      <w:tr w:rsidR="00F50C3E" w:rsidRPr="00500C1A" w:rsidTr="00F50C3E">
        <w:trPr>
          <w:trHeight w:val="648"/>
        </w:trPr>
        <w:tc>
          <w:tcPr>
            <w:tcW w:w="568" w:type="dxa"/>
            <w:shd w:val="clear" w:color="auto" w:fill="auto"/>
          </w:tcPr>
          <w:p w:rsidR="00F50C3E" w:rsidRPr="00500C1A" w:rsidRDefault="00F50C3E" w:rsidP="00863C0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E" w:rsidRPr="00F50C3E" w:rsidRDefault="00F50C3E" w:rsidP="00F50C3E">
            <w:pPr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Общество с ограниченной ответственностью "ВОК-монтаж-сервис"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0C3E" w:rsidRPr="00F50C3E" w:rsidRDefault="00F50C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5032254335</w:t>
            </w:r>
          </w:p>
        </w:tc>
      </w:tr>
      <w:tr w:rsidR="00F50C3E" w:rsidRPr="00500C1A" w:rsidTr="00F50C3E">
        <w:trPr>
          <w:trHeight w:val="211"/>
        </w:trPr>
        <w:tc>
          <w:tcPr>
            <w:tcW w:w="568" w:type="dxa"/>
            <w:shd w:val="clear" w:color="auto" w:fill="auto"/>
          </w:tcPr>
          <w:p w:rsidR="00F50C3E" w:rsidRPr="00500C1A" w:rsidRDefault="00F50C3E" w:rsidP="00863C0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E" w:rsidRPr="00F50C3E" w:rsidRDefault="00F50C3E" w:rsidP="00F50C3E">
            <w:pPr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Общество с ограниченной ответственностью "Строительная компания "</w:t>
            </w:r>
            <w:proofErr w:type="spellStart"/>
            <w:r w:rsidRPr="00F50C3E">
              <w:rPr>
                <w:rFonts w:ascii="Arial Narrow" w:hAnsi="Arial Narrow"/>
                <w:sz w:val="21"/>
                <w:szCs w:val="21"/>
              </w:rPr>
              <w:t>АльянсСервис</w:t>
            </w:r>
            <w:proofErr w:type="spellEnd"/>
            <w:r w:rsidRPr="00F50C3E">
              <w:rPr>
                <w:rFonts w:ascii="Arial Narrow" w:hAnsi="Arial Narrow"/>
                <w:sz w:val="21"/>
                <w:szCs w:val="21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0C3E" w:rsidRPr="00F50C3E" w:rsidRDefault="00F50C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5044074062</w:t>
            </w:r>
          </w:p>
        </w:tc>
      </w:tr>
      <w:tr w:rsidR="00F50C3E" w:rsidRPr="00500C1A" w:rsidTr="00F50C3E">
        <w:trPr>
          <w:trHeight w:val="271"/>
        </w:trPr>
        <w:tc>
          <w:tcPr>
            <w:tcW w:w="568" w:type="dxa"/>
            <w:shd w:val="clear" w:color="auto" w:fill="auto"/>
          </w:tcPr>
          <w:p w:rsidR="00F50C3E" w:rsidRPr="00500C1A" w:rsidRDefault="00F50C3E" w:rsidP="00863C0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E" w:rsidRPr="00F50C3E" w:rsidRDefault="00F50C3E" w:rsidP="00F50C3E">
            <w:pPr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Общество с ограниченной ответственностью "Внутренние Инженерные Системы"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0C3E" w:rsidRPr="00F50C3E" w:rsidRDefault="00F50C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5047217985</w:t>
            </w:r>
          </w:p>
        </w:tc>
      </w:tr>
      <w:tr w:rsidR="00F50C3E" w:rsidRPr="00500C1A" w:rsidTr="00F50C3E">
        <w:trPr>
          <w:trHeight w:val="167"/>
        </w:trPr>
        <w:tc>
          <w:tcPr>
            <w:tcW w:w="568" w:type="dxa"/>
            <w:shd w:val="clear" w:color="auto" w:fill="auto"/>
          </w:tcPr>
          <w:p w:rsidR="00F50C3E" w:rsidRPr="00500C1A" w:rsidRDefault="00F50C3E" w:rsidP="00863C0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E" w:rsidRPr="00F50C3E" w:rsidRDefault="00F50C3E" w:rsidP="00F50C3E">
            <w:pPr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Общество с ограниченной ответственностью "СТРОЙИНДУСТРИЯ-СП"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0C3E" w:rsidRPr="00F50C3E" w:rsidRDefault="00F50C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5042146829</w:t>
            </w:r>
          </w:p>
        </w:tc>
      </w:tr>
      <w:tr w:rsidR="00F50C3E" w:rsidRPr="00500C1A" w:rsidTr="00F50C3E">
        <w:trPr>
          <w:trHeight w:val="682"/>
        </w:trPr>
        <w:tc>
          <w:tcPr>
            <w:tcW w:w="568" w:type="dxa"/>
            <w:shd w:val="clear" w:color="auto" w:fill="auto"/>
          </w:tcPr>
          <w:p w:rsidR="00F50C3E" w:rsidRPr="00500C1A" w:rsidRDefault="00F50C3E" w:rsidP="00863C0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E" w:rsidRPr="00F50C3E" w:rsidRDefault="00F50C3E" w:rsidP="00F50C3E">
            <w:pPr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Общество с ограниченной ответственностью "Окна В Дом"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0C3E" w:rsidRPr="00F50C3E" w:rsidRDefault="00F50C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5038139811</w:t>
            </w:r>
          </w:p>
        </w:tc>
      </w:tr>
      <w:tr w:rsidR="00F50C3E" w:rsidRPr="00500C1A" w:rsidTr="00F50C3E">
        <w:trPr>
          <w:trHeight w:val="140"/>
        </w:trPr>
        <w:tc>
          <w:tcPr>
            <w:tcW w:w="568" w:type="dxa"/>
            <w:shd w:val="clear" w:color="auto" w:fill="auto"/>
          </w:tcPr>
          <w:p w:rsidR="00F50C3E" w:rsidRPr="00500C1A" w:rsidRDefault="00F50C3E" w:rsidP="00863C0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E" w:rsidRPr="00F50C3E" w:rsidRDefault="00F50C3E" w:rsidP="00F50C3E">
            <w:pPr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Общество с ограниченной ответственностью "ДИВО-СЕРВИС"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0C3E" w:rsidRPr="00F50C3E" w:rsidRDefault="00F50C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5040030610</w:t>
            </w:r>
          </w:p>
        </w:tc>
      </w:tr>
      <w:tr w:rsidR="00F50C3E" w:rsidRPr="00500C1A" w:rsidTr="00F50C3E">
        <w:trPr>
          <w:trHeight w:val="228"/>
        </w:trPr>
        <w:tc>
          <w:tcPr>
            <w:tcW w:w="568" w:type="dxa"/>
            <w:shd w:val="clear" w:color="auto" w:fill="auto"/>
          </w:tcPr>
          <w:p w:rsidR="00F50C3E" w:rsidRPr="00500C1A" w:rsidRDefault="00F50C3E" w:rsidP="00863C0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E" w:rsidRPr="00F50C3E" w:rsidRDefault="00F50C3E" w:rsidP="00F50C3E">
            <w:pPr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Общество с ограниченной ответственностью "МЕТАЛЛУРГПРОКАТМОНТАЖ-СП"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0C3E" w:rsidRPr="00F50C3E" w:rsidRDefault="00F50C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5042148512</w:t>
            </w:r>
          </w:p>
        </w:tc>
      </w:tr>
      <w:tr w:rsidR="00F50C3E" w:rsidRPr="00500C1A" w:rsidTr="00F50C3E">
        <w:trPr>
          <w:trHeight w:val="415"/>
        </w:trPr>
        <w:tc>
          <w:tcPr>
            <w:tcW w:w="568" w:type="dxa"/>
            <w:shd w:val="clear" w:color="auto" w:fill="auto"/>
          </w:tcPr>
          <w:p w:rsidR="00F50C3E" w:rsidRPr="00500C1A" w:rsidRDefault="00F50C3E" w:rsidP="00863C0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E" w:rsidRPr="00F50C3E" w:rsidRDefault="00F50C3E" w:rsidP="00F50C3E">
            <w:pPr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Общество с ограниченной ответственностью "</w:t>
            </w:r>
            <w:proofErr w:type="spellStart"/>
            <w:r w:rsidRPr="00F50C3E">
              <w:rPr>
                <w:rFonts w:ascii="Arial Narrow" w:hAnsi="Arial Narrow"/>
                <w:sz w:val="21"/>
                <w:szCs w:val="21"/>
              </w:rPr>
              <w:t>Гидро</w:t>
            </w:r>
            <w:proofErr w:type="spellEnd"/>
            <w:r w:rsidRPr="00F50C3E">
              <w:rPr>
                <w:rFonts w:ascii="Arial Narrow" w:hAnsi="Arial Narrow"/>
                <w:sz w:val="21"/>
                <w:szCs w:val="21"/>
              </w:rPr>
              <w:t>-терм"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0C3E" w:rsidRPr="00F50C3E" w:rsidRDefault="00F50C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7714687920</w:t>
            </w:r>
          </w:p>
        </w:tc>
      </w:tr>
      <w:tr w:rsidR="00F50C3E" w:rsidRPr="00500C1A" w:rsidTr="00F50C3E">
        <w:trPr>
          <w:trHeight w:val="540"/>
        </w:trPr>
        <w:tc>
          <w:tcPr>
            <w:tcW w:w="568" w:type="dxa"/>
            <w:shd w:val="clear" w:color="auto" w:fill="auto"/>
          </w:tcPr>
          <w:p w:rsidR="00F50C3E" w:rsidRPr="00500C1A" w:rsidRDefault="00F50C3E" w:rsidP="00863C0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E" w:rsidRPr="00F50C3E" w:rsidRDefault="00F50C3E" w:rsidP="00F50C3E">
            <w:pPr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Общество с ограниченной ответственностью "СПЕЦСТРОЙ"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0C3E" w:rsidRPr="00F50C3E" w:rsidRDefault="00F50C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7733246047</w:t>
            </w:r>
          </w:p>
        </w:tc>
      </w:tr>
      <w:tr w:rsidR="00F50C3E" w:rsidRPr="00500C1A" w:rsidTr="00F50C3E">
        <w:trPr>
          <w:trHeight w:val="540"/>
        </w:trPr>
        <w:tc>
          <w:tcPr>
            <w:tcW w:w="568" w:type="dxa"/>
            <w:shd w:val="clear" w:color="auto" w:fill="auto"/>
          </w:tcPr>
          <w:p w:rsidR="00F50C3E" w:rsidRPr="00500C1A" w:rsidRDefault="00F50C3E" w:rsidP="00863C0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3E" w:rsidRPr="00F50C3E" w:rsidRDefault="00F50C3E" w:rsidP="00F50C3E">
            <w:pPr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Общество с ограниченной ответственностью "ВОК-монтаж-сервис"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0C3E" w:rsidRPr="00F50C3E" w:rsidRDefault="00F50C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50C3E">
              <w:rPr>
                <w:rFonts w:ascii="Arial Narrow" w:hAnsi="Arial Narrow"/>
                <w:sz w:val="21"/>
                <w:szCs w:val="21"/>
              </w:rPr>
              <w:t>5032254335</w:t>
            </w:r>
          </w:p>
        </w:tc>
      </w:tr>
    </w:tbl>
    <w:p w:rsidR="00A71841" w:rsidRPr="00CA187D" w:rsidRDefault="00A71841" w:rsidP="00A7184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F5FD3" w:rsidRDefault="005C3BAF" w:rsidP="00A7184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6985</wp:posOffset>
            </wp:positionV>
            <wp:extent cx="1920875" cy="1916430"/>
            <wp:effectExtent l="0" t="0" r="317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FD3" w:rsidRDefault="00BF5FD3" w:rsidP="00A71841">
      <w:pPr>
        <w:spacing w:after="0" w:line="240" w:lineRule="auto"/>
        <w:jc w:val="both"/>
        <w:rPr>
          <w:rFonts w:ascii="Arial Narrow" w:hAnsi="Arial Narrow"/>
          <w:b/>
        </w:rPr>
      </w:pPr>
    </w:p>
    <w:p w:rsidR="00BF5FD3" w:rsidRDefault="00BF5FD3" w:rsidP="00A71841">
      <w:pPr>
        <w:spacing w:after="0" w:line="240" w:lineRule="auto"/>
        <w:jc w:val="both"/>
        <w:rPr>
          <w:rFonts w:ascii="Arial Narrow" w:hAnsi="Arial Narrow"/>
          <w:b/>
        </w:rPr>
      </w:pPr>
    </w:p>
    <w:p w:rsidR="00A71841" w:rsidRDefault="00A71841" w:rsidP="00A7184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Директор </w:t>
      </w:r>
      <w:r w:rsidRPr="00500C1A">
        <w:rPr>
          <w:rFonts w:ascii="Arial Narrow" w:hAnsi="Arial Narrow"/>
          <w:b/>
        </w:rPr>
        <w:t xml:space="preserve">Ассоциации </w:t>
      </w:r>
    </w:p>
    <w:p w:rsidR="0076180F" w:rsidRPr="007C1A04" w:rsidRDefault="00A71841" w:rsidP="00FD7BE2">
      <w:pPr>
        <w:spacing w:after="0" w:line="240" w:lineRule="auto"/>
        <w:jc w:val="both"/>
        <w:rPr>
          <w:rFonts w:ascii="Arial Narrow" w:hAnsi="Arial Narrow"/>
          <w:b/>
        </w:rPr>
      </w:pPr>
      <w:r w:rsidRPr="00500C1A">
        <w:rPr>
          <w:rFonts w:ascii="Arial Narrow" w:hAnsi="Arial Narrow"/>
          <w:b/>
        </w:rPr>
        <w:t xml:space="preserve">«СРО «АЛЬЯНС СТРОИТЕЛЕЙ ПОДМОСКОВЬЯ»               </w:t>
      </w:r>
      <w:r w:rsidR="005C3BAF">
        <w:rPr>
          <w:rFonts w:ascii="Arial Narrow" w:hAnsi="Arial Narrow"/>
          <w:b/>
        </w:rPr>
        <w:t xml:space="preserve">                               </w:t>
      </w:r>
      <w:r w:rsidRPr="00500C1A">
        <w:rPr>
          <w:rFonts w:ascii="Arial Narrow" w:hAnsi="Arial Narrow"/>
          <w:b/>
        </w:rPr>
        <w:t xml:space="preserve">              </w:t>
      </w:r>
      <w:r w:rsidR="00BF5FD3">
        <w:rPr>
          <w:rFonts w:ascii="Arial Narrow" w:hAnsi="Arial Narrow"/>
          <w:b/>
        </w:rPr>
        <w:t xml:space="preserve">                    </w:t>
      </w:r>
      <w:bookmarkStart w:id="0" w:name="_GoBack"/>
      <w:bookmarkEnd w:id="0"/>
      <w:proofErr w:type="spellStart"/>
      <w:r>
        <w:rPr>
          <w:rFonts w:ascii="Arial Narrow" w:hAnsi="Arial Narrow"/>
          <w:b/>
        </w:rPr>
        <w:t>Жучкова</w:t>
      </w:r>
      <w:proofErr w:type="spellEnd"/>
      <w:r>
        <w:rPr>
          <w:rFonts w:ascii="Arial Narrow" w:hAnsi="Arial Narrow"/>
          <w:b/>
        </w:rPr>
        <w:t xml:space="preserve"> Е.В.</w:t>
      </w:r>
    </w:p>
    <w:sectPr w:rsidR="0076180F" w:rsidRPr="007C1A04" w:rsidSect="00FF5EF8">
      <w:pgSz w:w="11906" w:h="16838"/>
      <w:pgMar w:top="539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F10"/>
    <w:multiLevelType w:val="hybridMultilevel"/>
    <w:tmpl w:val="F50668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>
    <w:nsid w:val="1CBF0053"/>
    <w:multiLevelType w:val="hybridMultilevel"/>
    <w:tmpl w:val="374C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657A"/>
    <w:multiLevelType w:val="hybridMultilevel"/>
    <w:tmpl w:val="B8A4D9CA"/>
    <w:lvl w:ilvl="0" w:tplc="B3D81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67DB7"/>
    <w:multiLevelType w:val="hybridMultilevel"/>
    <w:tmpl w:val="F8D6D1C4"/>
    <w:lvl w:ilvl="0" w:tplc="C40C885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460482"/>
    <w:multiLevelType w:val="hybridMultilevel"/>
    <w:tmpl w:val="1CBCC9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F4"/>
    <w:rsid w:val="00001CCE"/>
    <w:rsid w:val="0000515B"/>
    <w:rsid w:val="00031BE5"/>
    <w:rsid w:val="00034AB6"/>
    <w:rsid w:val="000511A5"/>
    <w:rsid w:val="000945AE"/>
    <w:rsid w:val="000A7B58"/>
    <w:rsid w:val="000B2242"/>
    <w:rsid w:val="000C1EB5"/>
    <w:rsid w:val="000C723A"/>
    <w:rsid w:val="000D028D"/>
    <w:rsid w:val="000F5ABD"/>
    <w:rsid w:val="000F7460"/>
    <w:rsid w:val="0010131F"/>
    <w:rsid w:val="0010353B"/>
    <w:rsid w:val="001262AB"/>
    <w:rsid w:val="00131D7F"/>
    <w:rsid w:val="00132779"/>
    <w:rsid w:val="001408F4"/>
    <w:rsid w:val="00143500"/>
    <w:rsid w:val="00163F18"/>
    <w:rsid w:val="00165B30"/>
    <w:rsid w:val="001679F7"/>
    <w:rsid w:val="001A0DA3"/>
    <w:rsid w:val="001C7223"/>
    <w:rsid w:val="001E548E"/>
    <w:rsid w:val="00203994"/>
    <w:rsid w:val="00203A20"/>
    <w:rsid w:val="002208E1"/>
    <w:rsid w:val="00234392"/>
    <w:rsid w:val="002521A0"/>
    <w:rsid w:val="002538F7"/>
    <w:rsid w:val="0026538D"/>
    <w:rsid w:val="00267BF0"/>
    <w:rsid w:val="00285E82"/>
    <w:rsid w:val="002C241B"/>
    <w:rsid w:val="002E77A5"/>
    <w:rsid w:val="002F5A09"/>
    <w:rsid w:val="003019ED"/>
    <w:rsid w:val="00345A0D"/>
    <w:rsid w:val="00367831"/>
    <w:rsid w:val="00372A8E"/>
    <w:rsid w:val="00374889"/>
    <w:rsid w:val="003B62F5"/>
    <w:rsid w:val="00425208"/>
    <w:rsid w:val="00477CB7"/>
    <w:rsid w:val="004B35FF"/>
    <w:rsid w:val="004C4191"/>
    <w:rsid w:val="004C64E4"/>
    <w:rsid w:val="004E3681"/>
    <w:rsid w:val="00500C1A"/>
    <w:rsid w:val="00501123"/>
    <w:rsid w:val="00516319"/>
    <w:rsid w:val="00527D32"/>
    <w:rsid w:val="0053671D"/>
    <w:rsid w:val="00572A15"/>
    <w:rsid w:val="005805DE"/>
    <w:rsid w:val="005926E0"/>
    <w:rsid w:val="00597635"/>
    <w:rsid w:val="005C3BAF"/>
    <w:rsid w:val="005F3905"/>
    <w:rsid w:val="005F796D"/>
    <w:rsid w:val="0060219E"/>
    <w:rsid w:val="00607B24"/>
    <w:rsid w:val="00607B50"/>
    <w:rsid w:val="00633F95"/>
    <w:rsid w:val="00685EC1"/>
    <w:rsid w:val="006B32BA"/>
    <w:rsid w:val="006B368B"/>
    <w:rsid w:val="006C2A6E"/>
    <w:rsid w:val="006F3348"/>
    <w:rsid w:val="00733EB3"/>
    <w:rsid w:val="0074164E"/>
    <w:rsid w:val="007450C5"/>
    <w:rsid w:val="007507E4"/>
    <w:rsid w:val="00753E14"/>
    <w:rsid w:val="0076180F"/>
    <w:rsid w:val="0077116D"/>
    <w:rsid w:val="00776B15"/>
    <w:rsid w:val="007A5051"/>
    <w:rsid w:val="007C1A04"/>
    <w:rsid w:val="007C4009"/>
    <w:rsid w:val="007C7DDB"/>
    <w:rsid w:val="007E0BF9"/>
    <w:rsid w:val="00863C0C"/>
    <w:rsid w:val="008B554C"/>
    <w:rsid w:val="009701AA"/>
    <w:rsid w:val="00973038"/>
    <w:rsid w:val="009B0169"/>
    <w:rsid w:val="009B42B5"/>
    <w:rsid w:val="009C4074"/>
    <w:rsid w:val="009C6689"/>
    <w:rsid w:val="009C73F4"/>
    <w:rsid w:val="009C79EF"/>
    <w:rsid w:val="009E030A"/>
    <w:rsid w:val="009F7D74"/>
    <w:rsid w:val="00A10301"/>
    <w:rsid w:val="00A17D5B"/>
    <w:rsid w:val="00A20673"/>
    <w:rsid w:val="00A31138"/>
    <w:rsid w:val="00A65797"/>
    <w:rsid w:val="00A678CE"/>
    <w:rsid w:val="00A71841"/>
    <w:rsid w:val="00AB4095"/>
    <w:rsid w:val="00AB4619"/>
    <w:rsid w:val="00AD7984"/>
    <w:rsid w:val="00AF1CE9"/>
    <w:rsid w:val="00B467AA"/>
    <w:rsid w:val="00B555F6"/>
    <w:rsid w:val="00B62F2D"/>
    <w:rsid w:val="00B7547F"/>
    <w:rsid w:val="00BA0CE3"/>
    <w:rsid w:val="00BF5FD3"/>
    <w:rsid w:val="00C005B4"/>
    <w:rsid w:val="00C20DA7"/>
    <w:rsid w:val="00C21599"/>
    <w:rsid w:val="00C24127"/>
    <w:rsid w:val="00C261C3"/>
    <w:rsid w:val="00C26FB1"/>
    <w:rsid w:val="00C322F9"/>
    <w:rsid w:val="00C41757"/>
    <w:rsid w:val="00C42165"/>
    <w:rsid w:val="00C86582"/>
    <w:rsid w:val="00C87E4A"/>
    <w:rsid w:val="00C942D7"/>
    <w:rsid w:val="00CA187D"/>
    <w:rsid w:val="00CB48DD"/>
    <w:rsid w:val="00CB5197"/>
    <w:rsid w:val="00CC62F6"/>
    <w:rsid w:val="00D10F26"/>
    <w:rsid w:val="00D1233E"/>
    <w:rsid w:val="00D21170"/>
    <w:rsid w:val="00D22440"/>
    <w:rsid w:val="00D23B93"/>
    <w:rsid w:val="00D25B0F"/>
    <w:rsid w:val="00D41111"/>
    <w:rsid w:val="00D41515"/>
    <w:rsid w:val="00D67C68"/>
    <w:rsid w:val="00D71E5C"/>
    <w:rsid w:val="00D726EA"/>
    <w:rsid w:val="00D9524B"/>
    <w:rsid w:val="00DA2E67"/>
    <w:rsid w:val="00E13699"/>
    <w:rsid w:val="00E272D9"/>
    <w:rsid w:val="00E509D0"/>
    <w:rsid w:val="00E70D7D"/>
    <w:rsid w:val="00E72480"/>
    <w:rsid w:val="00E77CC0"/>
    <w:rsid w:val="00E82F76"/>
    <w:rsid w:val="00E9398E"/>
    <w:rsid w:val="00E94690"/>
    <w:rsid w:val="00E94974"/>
    <w:rsid w:val="00EB2048"/>
    <w:rsid w:val="00EE32EA"/>
    <w:rsid w:val="00F07024"/>
    <w:rsid w:val="00F116F5"/>
    <w:rsid w:val="00F46C4E"/>
    <w:rsid w:val="00F50C3E"/>
    <w:rsid w:val="00F550CC"/>
    <w:rsid w:val="00F6243A"/>
    <w:rsid w:val="00F6733A"/>
    <w:rsid w:val="00F947A1"/>
    <w:rsid w:val="00FB02B3"/>
    <w:rsid w:val="00FB49EB"/>
    <w:rsid w:val="00FB4CE7"/>
    <w:rsid w:val="00FD7BE2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00515B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2F9"/>
    <w:pPr>
      <w:ind w:left="720"/>
      <w:contextualSpacing/>
    </w:pPr>
  </w:style>
  <w:style w:type="paragraph" w:styleId="a6">
    <w:name w:val="No Spacing"/>
    <w:uiPriority w:val="1"/>
    <w:qFormat/>
    <w:rsid w:val="00C86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00515B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2F9"/>
    <w:pPr>
      <w:ind w:left="720"/>
      <w:contextualSpacing/>
    </w:pPr>
  </w:style>
  <w:style w:type="paragraph" w:styleId="a6">
    <w:name w:val="No Spacing"/>
    <w:uiPriority w:val="1"/>
    <w:qFormat/>
    <w:rsid w:val="00C86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7076-494E-4CF0-B1F7-2B6BCD6E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Akim</cp:lastModifiedBy>
  <cp:revision>4</cp:revision>
  <cp:lastPrinted>2019-10-22T10:54:00Z</cp:lastPrinted>
  <dcterms:created xsi:type="dcterms:W3CDTF">2020-03-31T08:42:00Z</dcterms:created>
  <dcterms:modified xsi:type="dcterms:W3CDTF">2020-03-31T12:29:00Z</dcterms:modified>
</cp:coreProperties>
</file>